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192"/>
      </w:tblGrid>
      <w:tr w:rsidR="00F41A1D" w:rsidRPr="00F41A1D" w:rsidTr="00A13B4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1A1D" w:rsidRPr="00F41A1D" w:rsidRDefault="00F41A1D" w:rsidP="00F41A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  <w:t>Z</w:t>
            </w:r>
            <w:r w:rsidRPr="00F41A1D"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ebranie ogólne sprawozdawczo wyborcze Oddziału Terenowego OZZL </w:t>
            </w: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 - wzory dokumentów</w:t>
            </w:r>
          </w:p>
          <w:p w:rsidR="00F41A1D" w:rsidRPr="00F41A1D" w:rsidRDefault="00F41A1D" w:rsidP="00F41A1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pict>
                <v:rect id="_x0000_i1025" style="width:385.55pt;height:2.25pt" o:hrpct="850" o:hralign="center" o:hrstd="t" o:hrnoshade="t" o:hr="t" fillcolor="navy" stroked="f"/>
              </w:pic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Na tej stronie znajdują się materiały niezbędne do prawidłowego przeprowadzenia zebrania ogólnego (sprawozdawczo – wyborczego) członków OZZL w danym Oddziale Terenowym  </w:t>
            </w:r>
          </w:p>
          <w:p w:rsidR="00F41A1D" w:rsidRPr="00F41A1D" w:rsidRDefault="00F41A1D" w:rsidP="00F41A1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pict>
                <v:rect id="_x0000_i1026" style="width:385.55pt;height:2.25pt" o:hrpct="850" o:hralign="center" o:hrstd="t" o:hrnoshade="t" o:hr="t" fillcolor="navy" stroked="f"/>
              </w:pict>
            </w:r>
          </w:p>
          <w:p w:rsidR="00F41A1D" w:rsidRPr="00F41A1D" w:rsidRDefault="00F41A1D" w:rsidP="00F41A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Program Zebrania sprawozdawczo wyborczego Oddziału Terenowego OZZL </w:t>
            </w:r>
          </w:p>
          <w:p w:rsidR="00F41A1D" w:rsidRPr="00F41A1D" w:rsidRDefault="00F41A1D" w:rsidP="00F41A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Protokół Komisji Skrutacyjnej </w:t>
            </w:r>
          </w:p>
          <w:p w:rsidR="00F41A1D" w:rsidRPr="00F41A1D" w:rsidRDefault="00F41A1D" w:rsidP="00F41A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Protokół Komisji Mandatowej </w:t>
            </w:r>
          </w:p>
          <w:p w:rsidR="00F41A1D" w:rsidRPr="00F41A1D" w:rsidRDefault="00F41A1D" w:rsidP="00F41A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Protokół z Zebrania sprawozdawczo-wyborczego Oddziału Terenowego OZZL </w:t>
            </w:r>
          </w:p>
          <w:p w:rsidR="00F41A1D" w:rsidRPr="00F41A1D" w:rsidRDefault="00F41A1D" w:rsidP="00F41A1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pict>
                <v:rect id="_x0000_i1027" style="width:385.55pt;height:2.25pt" o:hrpct="850" o:hralign="center" o:hrstd="t" o:hrnoshade="t" o:hr="t" fillcolor="navy" stroked="f"/>
              </w:pict>
            </w: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bookmarkStart w:id="0" w:name="4"/>
            <w:bookmarkStart w:id="1" w:name="1"/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F41A1D" w:rsidRPr="00F41A1D" w:rsidRDefault="00F41A1D" w:rsidP="00D95E80">
            <w:pPr>
              <w:spacing w:before="100" w:beforeAutospacing="1" w:after="100" w:afterAutospacing="1" w:line="240" w:lineRule="auto"/>
              <w:ind w:left="36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PROGRAM</w:t>
            </w:r>
            <w:bookmarkEnd w:id="0"/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zebrania sprawozdawczo wyborczego Oddziału Terenowego Ogólnopolskiego Związku Zawodowego Lekarzy przy .............................................. 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Otwarcie zebrania przez przewodniczącego ustępującego Zarządu OT OZZL.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Wybór przewodniczącego Zebrania.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>Przewodniczący Zebrania przejmuje prowadzenie obrad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Przyjęcie Programu zebrania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Wybór sekretarza (protokolanta),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Wybór komisji: mandatowej, skrutacyjnej (wyborczej), komisji uchwał i wniosków. </w:t>
            </w: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>(Zadaniem komisji mandatowej jest stwierdzenie, że zebranie jest uprawnione do wyboru władz Oddziału Terenowego, tzn., że w pierwszym terminie zebrania jest co najmniej połowa członków OZZL /osób, które wypełniły deklaracje członkowskie/, w drugim terminie zebranie jest prawomocne bez względu na ilość uczestników zebrania. Komisja skrutacyjna liczy głosy w głosowaniu tajnym i jawnym. Komisja uchwał i wniosków przyjmuje projekty wniosków i uchwał od uczestników zebrania)</w:t>
            </w: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 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Sprawozdanie Komisji Mandatowej - stwierdzenie prawomocności Zebrania.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Sprawozdanie przewodniczącego Zarządu OT OZZL z działań w minionej kadencji.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Sprawozdanie skarbnika OT OZZL.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Sprawozdanie komisji rewizyjnej OT OZZL.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Dyskusja nad w/w sprawozdaniami.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Przyjęcie uchwały w sprawie udzielenia absolutorium ustępującemu Zarządowi OT OZZL.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Zgłaszanie kandydatów na Przewodniczącego Zarządu Oddziału Terenowego.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Wybory Przewodniczącego Zarządu Oddziału Terenowego OZZL.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Ogłoszenie wyników przez Komisję Skrutacyjną.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Zgłaszanie kandydatów do Zarządu Terenowego OZZL (ilość członków Zarządu ustala zebranie).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Wybory do Zarządu.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Ogłoszenie wyników wyborów przez Komisję Skrutacyjną.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Zgłaszanie kandydatów do Komisji Rewizyjnej (ilość członków Komisji Rewizyjnej ustala zebranie, nie może być ona mniejsza niż 3).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Wybory do Komisji Rewizyjnej.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Ogłoszenie wyników wyborów przez Komisję Skrutacyjną.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Zgłaszanie kandydatów na delegatów na Zjazd Regionalny OZZL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>(Ilość delegatów określa się w stosunku 1 delegat na każdą rozpoczętą dziesiątkę członków Oddziału Terenowego OZZL, w tej liczbie musi znaleźć się przewodniczący Zarządu Terenowego OZZL, który zgodnie ze statutem jest automatycznie delegatem na Zjazd regionalny /i członkiem Zarządu Regionu OZZL/).</w:t>
            </w: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Wybory delegatów na Zjazd Regionalny.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Ogłoszenie wyników wyborów przez Komisję Skrutacyjną.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Dyskusja na wybrane tematy, w tym określenie głównych zadań Oddziału Terenowego OZZL.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Przedstawienie projektów uchwał i wniosków zgłoszonych do Komisji Uchwał i Wniosków, głosowania w ich sprawie.  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Wolne wnioski.</w:t>
            </w:r>
          </w:p>
          <w:p w:rsidR="00F41A1D" w:rsidRPr="00F41A1D" w:rsidRDefault="00F41A1D" w:rsidP="00F41A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Zakończenie zebrania. </w:t>
            </w:r>
          </w:p>
          <w:p w:rsidR="00F41A1D" w:rsidRPr="00F41A1D" w:rsidRDefault="00F41A1D" w:rsidP="00F41A1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</w:p>
          <w:p w:rsidR="00F41A1D" w:rsidRPr="00F41A1D" w:rsidRDefault="00F41A1D" w:rsidP="00F41A1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</w:p>
          <w:p w:rsidR="00F41A1D" w:rsidRPr="00F41A1D" w:rsidRDefault="00F41A1D" w:rsidP="00D95E80">
            <w:pPr>
              <w:spacing w:before="100" w:beforeAutospacing="1" w:after="100" w:afterAutospacing="1" w:line="240" w:lineRule="auto"/>
              <w:ind w:left="720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bookmarkStart w:id="2" w:name="2"/>
            <w:bookmarkEnd w:id="1"/>
            <w:r w:rsidRPr="00F41A1D"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PROTOKÓŁ</w:t>
            </w:r>
            <w:bookmarkEnd w:id="2"/>
            <w:r w:rsidRPr="00F41A1D"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KOMISJI SKRUTACYJNEJ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z zebrania sprawozdawczo-wyborczego Oddziału Terenowego OZZL przy ............................ 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1. Wybory Przewodniczącego Zarządu Terenowego OZZL.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Zgłoszono następujących kandydatów, którzy w głosowaniu tajnym otrzymali następującą ilość głosów:</w:t>
            </w:r>
          </w:p>
          <w:p w:rsidR="00F41A1D" w:rsidRPr="00F41A1D" w:rsidRDefault="00F41A1D" w:rsidP="00F41A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Przewodniczącym Zarządu Oddziału Terenowego OZZL został wybrany 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2. Wybory do Zarządu Terenowego OZZL.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Ustalono, że w skład Zarządu Terenowego OZZL wejdzie ............ osób, oprócz Przewodniczącego.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Do Zarządu zgłoszono następujących kandydatów , na których w głosowaniu tajnym oddano głosów: </w:t>
            </w:r>
          </w:p>
          <w:p w:rsidR="00F41A1D" w:rsidRPr="00F41A1D" w:rsidRDefault="00F41A1D" w:rsidP="00F41A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 wyniku głosowania został wybrany następujący skład Zarządu Terenowego OZZL: </w:t>
            </w:r>
          </w:p>
          <w:p w:rsidR="00F41A1D" w:rsidRPr="00F41A1D" w:rsidRDefault="00F41A1D" w:rsidP="00F41A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 </w:t>
            </w:r>
          </w:p>
          <w:p w:rsidR="00F41A1D" w:rsidRPr="00F41A1D" w:rsidRDefault="00F41A1D" w:rsidP="00F41A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 xml:space="preserve">Na najbliższym posiedzeniu Zarząd spośród siebie wybierze wiceprzewodniczącego i skarbnika Zarządu OT OZZL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3. Wybory do Komisji Rewizyjnej.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Ustalono, że w skład Komisji Rewizyjnej wejdzie </w:t>
            </w: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>(co najmniej 3)</w:t>
            </w: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 ............ osób.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 wyborach do Komisji Rewizyjnej zgłoszono następujących kandydatów, którzy w głosowaniu tajnym otrzymali następującą ilość głosów : </w:t>
            </w:r>
          </w:p>
          <w:p w:rsidR="00F41A1D" w:rsidRPr="00F41A1D" w:rsidRDefault="00F41A1D" w:rsidP="00F41A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lastRenderedPageBreak/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 wyniku przeprowadzonego głosowania do Komisji Rewizyjnej zostali wybrani </w:t>
            </w:r>
          </w:p>
          <w:p w:rsidR="00F41A1D" w:rsidRPr="00F41A1D" w:rsidRDefault="00F41A1D" w:rsidP="00F41A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4.Wybory delegatów na Zjazd Regionalny OZZL.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Ustalono, że zgodnie ze statutem ilość delegatów wyniesie .............. 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 xml:space="preserve">(1 delegat na każdą rozpoczętą dziesiątkę członków Oddziału Terenowego OZZL w tym przewodniczący Zarządu Terenowego).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Zgłoszono następujących kandydatów na delegatów, na których , w wyniku tajnego głosowania oddano głosów:</w:t>
            </w:r>
          </w:p>
          <w:p w:rsidR="00F41A1D" w:rsidRPr="00F41A1D" w:rsidRDefault="00F41A1D" w:rsidP="00F41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 ilość głosów 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Delegatami (delegatem) na Zjazd Regionalny OZZL zostali ( w tym przewodniczący Zarządu Terenowego): </w:t>
            </w:r>
          </w:p>
          <w:p w:rsidR="00F41A1D" w:rsidRPr="00F41A1D" w:rsidRDefault="00F41A1D" w:rsidP="00F41A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przewodniczący Zarządu OT OZZL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Oraz osoby wybrane przez zebranie: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2..................................................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3………………………………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4. …………………………………………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5……………………………………..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Komisja Skrutacyjna stwierdza, że wybory do władz Oddziału Terenowego OZZL przy ................................. odbyły się zgodnie ze statutem OZZL i są prawomocne.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Podpisy członków Komisji Skrutacyjnej: </w:t>
            </w:r>
          </w:p>
          <w:p w:rsidR="00F41A1D" w:rsidRPr="00F41A1D" w:rsidRDefault="00F41A1D" w:rsidP="00F41A1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bookmarkStart w:id="3" w:name="3"/>
            <w:r w:rsidRPr="00F41A1D"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PROTOKÓŁ</w:t>
            </w:r>
            <w:bookmarkEnd w:id="3"/>
            <w:r w:rsidRPr="00F41A1D"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KOMISJI MANDATOWEJ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Cs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bCs/>
                <w:color w:val="002060"/>
                <w:sz w:val="20"/>
                <w:szCs w:val="20"/>
                <w:lang w:eastAsia="pl-PL"/>
              </w:rPr>
              <w:t xml:space="preserve">z zebrania sprawozdawczo -wyborczego Oddziału Terenowego OZZL przy ....................................... w 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Komisja Mandatowa stwierdza, że w zebraniu sprawozdawczo - wyborczym Oddziału Terenowego OZZL przy ...................................... w dniu ..................... wzięło udział ........ osób na ........ członków Oddziału Terenowego, co stanowi ............. %.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Komisja Mandatowa stwierdza, że zebranie jest prawomocne do wyboru władz Oddziału zgodnie ze statutem OZZL w pierwszym / drugim (</w:t>
            </w: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>wskazać właściwe)</w:t>
            </w: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 terminie.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Podpisy: </w:t>
            </w:r>
          </w:p>
          <w:p w:rsidR="00F41A1D" w:rsidRPr="00F41A1D" w:rsidRDefault="00F41A1D" w:rsidP="00F41A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pict>
                <v:rect id="_x0000_i1028" style="width:225pt;height:1.5pt" o:hrpct="0" o:hrstd="t" o:hr="t" fillcolor="#aca899" stroked="f"/>
              </w:pict>
            </w:r>
          </w:p>
          <w:p w:rsidR="00F41A1D" w:rsidRPr="00F41A1D" w:rsidRDefault="00F41A1D" w:rsidP="00F41A1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D95E80" w:rsidRDefault="00D95E80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bookmarkStart w:id="4" w:name="_GoBack"/>
            <w:bookmarkEnd w:id="4"/>
            <w:r w:rsidRPr="00F41A1D"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 xml:space="preserve"> </w:t>
            </w:r>
            <w:bookmarkStart w:id="5" w:name="6"/>
            <w:r w:rsidRPr="00F41A1D"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l-PL"/>
              </w:rPr>
              <w:t>PROTOKÓŁ</w:t>
            </w:r>
            <w:bookmarkEnd w:id="5"/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z zebrania sprawozdawczo-wyborczego Oddziału Terenowego OZZL przy .................................... 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 dniu ....................... odbyło się zebranie ogólne sprawozdawczo – wyborcze członków  Oddziału Terenowego OZZL dla dokonania wyboru władz Zarządu i Komisji Rewizyjnej z powodu: </w:t>
            </w: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 xml:space="preserve">upływu kadencji / rezygnacji z funkcji / uzupełnienia składu  (wskazać właściwe )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 zebraniu wg listy obecności uczestniczyło: ........... osób.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Na przewodniczącego zebrania wybrano 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Przyjęto program zebrania jak w załączeniu.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Na sekretarza zebrania wybrano ............................................... 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Do Komisji Mandatowej wybrano: </w:t>
            </w:r>
          </w:p>
          <w:p w:rsidR="00F41A1D" w:rsidRPr="00F41A1D" w:rsidRDefault="00F41A1D" w:rsidP="00F41A1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Do Komisji Skrutacyjnej wybrano: </w:t>
            </w:r>
          </w:p>
          <w:p w:rsidR="00F41A1D" w:rsidRPr="00F41A1D" w:rsidRDefault="00F41A1D" w:rsidP="00F41A1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Do Komisji Uchwał i Wniosków wybrano:</w:t>
            </w:r>
          </w:p>
          <w:p w:rsidR="00F41A1D" w:rsidRPr="00F41A1D" w:rsidRDefault="00F41A1D" w:rsidP="00F41A1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1.</w:t>
            </w: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ab/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2.</w:t>
            </w: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ab/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3.</w:t>
            </w: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ab/>
              <w:t>.................................................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Komisja mandatowa stwierdziła ważność zebrania w: </w:t>
            </w: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 xml:space="preserve">pierwszym / drugim </w:t>
            </w: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 (</w:t>
            </w: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 xml:space="preserve">wskazać właściwe) </w:t>
            </w: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terminie.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Sprawozdanie Przewodniczącego z działalności: w załączeniu. (</w:t>
            </w: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>nie obowiązuje jeżeli wybory nie są przeprowadzane z powodu upływu kadencji)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Sprawozdanie Skarbnika – w załączeniu. (</w:t>
            </w: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>nie obowiązuje jeżeli wybory nie są przeprowadzane z powodu upływu kadencji)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Sprawozdanie Komisji Rewizyjnej z działalności – w załączeniu. Komisja zgłosiła wniosek o udzielenie absolutorium ustępującemu Zarządowi. (</w:t>
            </w: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>nie obowiązuje jeżeli wybory nie są przeprowadzane z powodu upływu kadencji)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Zebranie w głosowaniu jawnym udzieliło absolutorium ustępującemu zarządowi.  (</w:t>
            </w: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 xml:space="preserve">nie </w:t>
            </w: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lastRenderedPageBreak/>
              <w:t>dotyczy jeżeli wybory nie są przeprowadzane z powodu upływu kadencji)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 wyborach na Przewodniczącego Oddziału Terenowego zgłoszono następujących kandydatów, na których w głosowaniu tajnym oddano głosów: </w:t>
            </w:r>
          </w:p>
          <w:p w:rsidR="00F41A1D" w:rsidRPr="00F41A1D" w:rsidRDefault="00F41A1D" w:rsidP="00F41A1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Przewodniczącym Oddziału Terenowego OZZL został wybrany .................................................  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Ustalono, że w skład Zarządu Terenowego OZZL wejdzie .......... (ilość) osób, oprócz Przewodniczącego.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Do Zarządu zgłoszono następujących kandydatów, na których w głosowaniu tajnym oddano głosów:</w:t>
            </w:r>
          </w:p>
          <w:p w:rsidR="00F41A1D" w:rsidRPr="00F41A1D" w:rsidRDefault="00F41A1D" w:rsidP="00F41A1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W wyniku głosowania został wybrany następujący skład Zarządu Terenowego OZZL:</w:t>
            </w:r>
          </w:p>
          <w:p w:rsidR="00F41A1D" w:rsidRPr="00F41A1D" w:rsidRDefault="00F41A1D" w:rsidP="00F41A1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  </w:t>
            </w:r>
          </w:p>
          <w:p w:rsidR="00F41A1D" w:rsidRPr="00F41A1D" w:rsidRDefault="00F41A1D" w:rsidP="00F41A1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 </w:t>
            </w:r>
          </w:p>
          <w:p w:rsidR="00F41A1D" w:rsidRPr="00F41A1D" w:rsidRDefault="00F41A1D" w:rsidP="00F41A1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 </w:t>
            </w:r>
          </w:p>
          <w:p w:rsidR="00F41A1D" w:rsidRPr="00F41A1D" w:rsidRDefault="00F41A1D" w:rsidP="00F41A1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Na swoim pierwszym posiedzeniu Zarząd </w:t>
            </w:r>
            <w:r w:rsidRPr="00F41A1D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pl-PL"/>
              </w:rPr>
              <w:t xml:space="preserve">wybierze </w:t>
            </w: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spośród siebie wiceprzewodniczącego Zarządu, skarbnika i ewentualnie sekretarza.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Ustalono, że w skład Komisji Rewizyjnej wejdzie ............ osób.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 wyborach do Komisji Rewizyjnej zgłoszono następujących kandydatów, którzy w głosowaniu tajnym otrzymali następującą ilość głosów: </w:t>
            </w:r>
          </w:p>
          <w:p w:rsidR="00F41A1D" w:rsidRPr="00F41A1D" w:rsidRDefault="00F41A1D" w:rsidP="00F41A1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W wyniku przeprowadzonego głosowania do Komisji Rewizyjnej zostali wybrani:</w:t>
            </w:r>
          </w:p>
          <w:p w:rsidR="00F41A1D" w:rsidRPr="00F41A1D" w:rsidRDefault="00F41A1D" w:rsidP="00F41A1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lastRenderedPageBreak/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Wybory delegatów na Zjazd Regionalny OZZL.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Ustalono, że zgodnie ze statutem ilość delegatów  wyniesie ............. (1 delegat na każdą rozpoczętą dziesiątkę członków Oddziału Terenowego OZZL , w tym przewodniczący Zarządu Terenowego).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Zgłoszono następujących kandydatów na delegatów, na których w wyniku tajnego głosowania oddano głosów:</w:t>
            </w:r>
          </w:p>
          <w:p w:rsidR="00F41A1D" w:rsidRPr="00F41A1D" w:rsidRDefault="00F41A1D" w:rsidP="00F41A1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Delegatami (delegatem) na Zjazd Regionalny OZZL zostali (w tym przewodniczący Zarządu Terenowego:</w:t>
            </w:r>
          </w:p>
          <w:p w:rsidR="00F41A1D" w:rsidRPr="00F41A1D" w:rsidRDefault="00F41A1D" w:rsidP="00F41A1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................................................ – przewodniczący Zarządu OT OZZL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Oraz osoby wybrane przez zebranie: </w:t>
            </w:r>
          </w:p>
          <w:p w:rsidR="00F41A1D" w:rsidRPr="00F41A1D" w:rsidRDefault="00F41A1D" w:rsidP="00F41A1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Komisja Skrutacyjna stwierdziła, że wybory do władz Oddziału Terenowego OZZL przy ................................. odbyły się zgodnie ze statutem OZZL i są prawomocne.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W czasie dyskusji na wybrane tematy podjęto następujące sprawy:</w:t>
            </w:r>
          </w:p>
          <w:p w:rsidR="00F41A1D" w:rsidRPr="00F41A1D" w:rsidRDefault="00F41A1D" w:rsidP="00F41A1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Następnie Komisja Uchwał i Wniosków przedstawiła projekty uchwał i wniosków zgłoszone do Komisji.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Odbyła się dyskusja i głosowania w wyniku których przyjęto następujące uchwały i wnioski: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………………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………………..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lastRenderedPageBreak/>
              <w:t xml:space="preserve">……………………  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W wolnych wnioskach poruszono następujące tematy: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…………….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……………….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Na tym zakończono zebranie.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Zarząd Terenowy OZZL przy 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mieści się w 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przy ul. 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tel.: 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fax: 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e-mail: 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Organizacja terenowa ma charakter organizacji </w:t>
            </w:r>
            <w:r w:rsidRPr="00F41A1D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pl-PL"/>
              </w:rPr>
              <w:t>zakładowej /międzyzakładowej</w:t>
            </w: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 (</w:t>
            </w: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 xml:space="preserve">wskazać właściwe )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Organizacja międzyzakładowa obejmuje swoim zasięgiem następujące zakłady: </w:t>
            </w:r>
            <w:r w:rsidRPr="00F41A1D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  <w:lang w:eastAsia="pl-PL"/>
              </w:rPr>
              <w:t>(wskazać jeśli dotyczy)</w:t>
            </w:r>
          </w:p>
          <w:p w:rsidR="00F41A1D" w:rsidRPr="00F41A1D" w:rsidRDefault="00F41A1D" w:rsidP="00F41A1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………………………….</w:t>
            </w:r>
          </w:p>
          <w:p w:rsidR="00F41A1D" w:rsidRPr="00F41A1D" w:rsidRDefault="00F41A1D" w:rsidP="00F41A1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…………………………….</w:t>
            </w:r>
          </w:p>
          <w:p w:rsidR="00F41A1D" w:rsidRPr="00F41A1D" w:rsidRDefault="00F41A1D" w:rsidP="00F41A1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………………………………</w:t>
            </w:r>
          </w:p>
          <w:p w:rsidR="00F41A1D" w:rsidRPr="00F41A1D" w:rsidRDefault="00F41A1D" w:rsidP="00F41A1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>……………………………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podpisy: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Przewodniczący Zebrania 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Sekretarz Zebrania 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Przewodniczący Komisji Skrutacyjnej 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Data ................................................. </w:t>
            </w:r>
          </w:p>
          <w:p w:rsidR="00F41A1D" w:rsidRPr="00F41A1D" w:rsidRDefault="00F41A1D" w:rsidP="00F41A1D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</w:pPr>
            <w:r w:rsidRPr="00F41A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l-PL"/>
              </w:rPr>
              <w:t xml:space="preserve">Miejsce ................................................. </w:t>
            </w:r>
          </w:p>
        </w:tc>
      </w:tr>
    </w:tbl>
    <w:p w:rsidR="00F41A1D" w:rsidRPr="00F41A1D" w:rsidRDefault="00F41A1D" w:rsidP="00F41A1D">
      <w:pPr>
        <w:spacing w:after="0" w:line="240" w:lineRule="auto"/>
        <w:rPr>
          <w:rFonts w:ascii="Verdana" w:eastAsia="Times New Roman" w:hAnsi="Verdana" w:cs="Times New Roman"/>
          <w:color w:val="002060"/>
          <w:sz w:val="20"/>
          <w:szCs w:val="20"/>
          <w:lang w:eastAsia="pl-PL"/>
        </w:rPr>
      </w:pPr>
    </w:p>
    <w:p w:rsidR="00F41A1D" w:rsidRPr="00F41A1D" w:rsidRDefault="00F41A1D" w:rsidP="00F41A1D">
      <w:pPr>
        <w:spacing w:after="0" w:line="240" w:lineRule="auto"/>
        <w:rPr>
          <w:rFonts w:ascii="Verdana" w:eastAsia="Times New Roman" w:hAnsi="Verdana" w:cs="Times New Roman"/>
          <w:color w:val="002060"/>
          <w:sz w:val="20"/>
          <w:szCs w:val="20"/>
          <w:lang w:eastAsia="pl-PL"/>
        </w:rPr>
      </w:pPr>
    </w:p>
    <w:p w:rsidR="00591377" w:rsidRDefault="00591377"/>
    <w:sectPr w:rsidR="00591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01"/>
    <w:multiLevelType w:val="multilevel"/>
    <w:tmpl w:val="63D2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F4072"/>
    <w:multiLevelType w:val="multilevel"/>
    <w:tmpl w:val="243C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D7F81"/>
    <w:multiLevelType w:val="multilevel"/>
    <w:tmpl w:val="8088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A07DC"/>
    <w:multiLevelType w:val="multilevel"/>
    <w:tmpl w:val="803C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A19B3"/>
    <w:multiLevelType w:val="multilevel"/>
    <w:tmpl w:val="4EF8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F52DB"/>
    <w:multiLevelType w:val="multilevel"/>
    <w:tmpl w:val="A610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B7025"/>
    <w:multiLevelType w:val="multilevel"/>
    <w:tmpl w:val="0C34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74437"/>
    <w:multiLevelType w:val="hybridMultilevel"/>
    <w:tmpl w:val="436E47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D46E9C"/>
    <w:multiLevelType w:val="multilevel"/>
    <w:tmpl w:val="5F8C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A82F48"/>
    <w:multiLevelType w:val="multilevel"/>
    <w:tmpl w:val="1372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E70A4"/>
    <w:multiLevelType w:val="multilevel"/>
    <w:tmpl w:val="395C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6358B"/>
    <w:multiLevelType w:val="hybridMultilevel"/>
    <w:tmpl w:val="29586B80"/>
    <w:lvl w:ilvl="0" w:tplc="3840368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8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2651C"/>
    <w:multiLevelType w:val="multilevel"/>
    <w:tmpl w:val="431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452F1"/>
    <w:multiLevelType w:val="multilevel"/>
    <w:tmpl w:val="422E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0A4781"/>
    <w:multiLevelType w:val="multilevel"/>
    <w:tmpl w:val="B754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52A02"/>
    <w:multiLevelType w:val="multilevel"/>
    <w:tmpl w:val="8D2E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BF7E05"/>
    <w:multiLevelType w:val="multilevel"/>
    <w:tmpl w:val="A620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2131EB"/>
    <w:multiLevelType w:val="multilevel"/>
    <w:tmpl w:val="745C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8D1C3C"/>
    <w:multiLevelType w:val="multilevel"/>
    <w:tmpl w:val="D8AA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201334"/>
    <w:multiLevelType w:val="multilevel"/>
    <w:tmpl w:val="BCFC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7F3947"/>
    <w:multiLevelType w:val="multilevel"/>
    <w:tmpl w:val="20DC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917E5F"/>
    <w:multiLevelType w:val="multilevel"/>
    <w:tmpl w:val="AC7E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5423E3"/>
    <w:multiLevelType w:val="multilevel"/>
    <w:tmpl w:val="DA9C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4"/>
  </w:num>
  <w:num w:numId="5">
    <w:abstractNumId w:val="15"/>
  </w:num>
  <w:num w:numId="6">
    <w:abstractNumId w:val="13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17"/>
  </w:num>
  <w:num w:numId="12">
    <w:abstractNumId w:val="22"/>
  </w:num>
  <w:num w:numId="13">
    <w:abstractNumId w:val="21"/>
  </w:num>
  <w:num w:numId="14">
    <w:abstractNumId w:val="20"/>
  </w:num>
  <w:num w:numId="15">
    <w:abstractNumId w:val="5"/>
  </w:num>
  <w:num w:numId="16">
    <w:abstractNumId w:val="19"/>
  </w:num>
  <w:num w:numId="17">
    <w:abstractNumId w:val="18"/>
  </w:num>
  <w:num w:numId="18">
    <w:abstractNumId w:val="0"/>
  </w:num>
  <w:num w:numId="19">
    <w:abstractNumId w:val="16"/>
  </w:num>
  <w:num w:numId="20">
    <w:abstractNumId w:val="10"/>
  </w:num>
  <w:num w:numId="21">
    <w:abstractNumId w:val="6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1D"/>
    <w:rsid w:val="00591377"/>
    <w:rsid w:val="00D95E80"/>
    <w:rsid w:val="00F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2179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Bukiel</dc:creator>
  <cp:lastModifiedBy>Krzysztof Bukiel</cp:lastModifiedBy>
  <cp:revision>2</cp:revision>
  <dcterms:created xsi:type="dcterms:W3CDTF">2011-04-26T10:43:00Z</dcterms:created>
  <dcterms:modified xsi:type="dcterms:W3CDTF">2011-04-26T10:45:00Z</dcterms:modified>
</cp:coreProperties>
</file>