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53" w:rsidRDefault="00CD3E53" w:rsidP="00B73F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Warszawa, </w:t>
      </w:r>
      <w:bookmarkStart w:id="0" w:name="_GoBack"/>
      <w:bookmarkEnd w:id="0"/>
    </w:p>
    <w:p w:rsidR="00775853" w:rsidRDefault="00C35A08">
      <w:pPr>
        <w:jc w:val="center"/>
        <w:rPr>
          <w:b/>
        </w:rPr>
      </w:pPr>
      <w:r>
        <w:rPr>
          <w:b/>
        </w:rPr>
        <w:t>List otwarty Porozumienia Zawodów Medycznych do</w:t>
      </w:r>
      <w:r w:rsidR="00CD3E53">
        <w:rPr>
          <w:b/>
        </w:rPr>
        <w:t xml:space="preserve"> Pani</w:t>
      </w:r>
      <w:r>
        <w:rPr>
          <w:b/>
        </w:rPr>
        <w:t xml:space="preserve"> Premier Beaty Szydło.</w:t>
      </w:r>
    </w:p>
    <w:p w:rsidR="00775853" w:rsidRDefault="00C35A08">
      <w:pPr>
        <w:tabs>
          <w:tab w:val="left" w:pos="6435"/>
        </w:tabs>
      </w:pPr>
      <w:r>
        <w:t>Szanowna Pani Premier,</w:t>
      </w:r>
    </w:p>
    <w:p w:rsidR="00775853" w:rsidRDefault="00C35A08">
      <w:pPr>
        <w:jc w:val="both"/>
      </w:pPr>
      <w:r>
        <w:t xml:space="preserve">Zwracamy się do Pani jako Porozumienie Zawodów Medycznych, obejmujące 9 ogólnopolskich związków zawodowych oraz szereg innych organizacji, stowarzyszeń i grup skupiających wszystkie  zawody medyczne. Jesteśmy gronem najbardziej reprezentatywnym dla niemal 600 tys. pracowników służby zdrowia. Nasze wystąpienie ma związek z przedstawionym niedawno przez ministra zdrowia programem reformy publicznej służby zdrowia i jest wyrazem głębokiego zaniepokojenia o jej  przyszłość .       </w:t>
      </w:r>
    </w:p>
    <w:p w:rsidR="00775853" w:rsidRDefault="00C35A08">
      <w:pPr>
        <w:jc w:val="both"/>
      </w:pPr>
      <w:r>
        <w:t xml:space="preserve">Chociaż przedstawiony program przewiduje wiele zmian, to jednak o losie publicznej służby zdrowia zdecydują przede wszystkim warunki finansowe, w jakich będzie ona funkcjonować. Warunki, które przedstawił minister Radziwiłł są zatrważające. Obiecywany przez PiS poziom nakładów na publiczną służbę zdrowia w wysokości 6% PKB ma być osiągnięty dopiero za 10 lat, kiedy nie wiadomo kto będzie  tworzył rząd, a przez najbliższe trzy lata nakłady te mają być nawet mniejsze niż obecnie! Zgodnie z zaleceniami WHO poziom publicznych nakładów powinien wynosić co najmniej 6,8 % PKB aby zapewnić wszystkim odpowiednią opiekę zdrowotną. Bez natychmiastowej i znacznej poprawy finansowania publicznej ochrony zdrowia w Polsce nie zlikwiduje się kolejek do lekarzy, nie poprawi dostępu do skutecznego leczenia i nowoczesnego diagnozowania, nie zwiększy ilości personelu medycznego, nie poprawi jakości usług. Nie pomogą tutaj żadne szczegółowe rozwiązania, zaproponowane przez ministra zdrowia, jeśli nakłady pozostaną tak niskie, jak zaproponował rząd.  </w:t>
      </w:r>
    </w:p>
    <w:p w:rsidR="00775853" w:rsidRDefault="00C35A08">
      <w:pPr>
        <w:jc w:val="both"/>
      </w:pPr>
      <w:r>
        <w:t xml:space="preserve">Równie zatrważająca jest ministerialna propozycja ustawy o wynagrodzeniach pracowników służby zdrowia. Przez najbliższych 6 lat ma być zamrożony dotychczasowy (często skrajnie niski) poziom płac, a zaproponowane po tym okresie stawki stanowią obrazę dla ciężko pracujących, wysoko kwalifikowanych pracowników, codziennie ratujących ludzkie zdrowie i życie i ponoszących wielką za nie odpowiedzialność. Jak Polacy mają uwierzyć, że rząd dba o polskiego pacjenta, gdy tak nisko ceni tych, którzy codziennie, bezpośrednio służą mu pomocą ?  </w:t>
      </w:r>
    </w:p>
    <w:p w:rsidR="00775853" w:rsidRDefault="00C35A08">
      <w:pPr>
        <w:jc w:val="both"/>
      </w:pPr>
      <w:r>
        <w:t xml:space="preserve">Pracownicy służby zdrowia nie zgadzają się na taki stan rzeczy ! Jest on złamaniem przedwyborczych obietnic PiS składanych pracownikom medycznym i polskim pacjentom. Konieczny jest natychmiastowy istotny wzrost nakładów na publiczną ochronę zdrowia i wzrost pracowniczych wynagrodzeń. Wzywamy Rząd do dialogu społecznego w tej sprawie z udziałem pracowników służby zdrowia. Po raz kolejny zwracamy się do Pani Premier o spotkanie z przedstawicielami naszego Porozumienia. Nasze wcześniejsze apele w tej sprawie zostały zlekceważone, co odczytujemy jako wyraz niezwykłej wobec nas arogancji. Dla poparcia naszych postulatów zorganizujemy w Warszawie 24 września br. wielką manifestację pracowników służby zdrowia. Jeśli ona nie przyniesie spodziewanego efektu, nastąpi eskalacja naszych działań protestacyjnych. </w:t>
      </w:r>
    </w:p>
    <w:p w:rsidR="00775853" w:rsidRDefault="00C35A08" w:rsidP="00CD3E53">
      <w:pPr>
        <w:ind w:left="4956"/>
        <w:jc w:val="both"/>
      </w:pPr>
      <w:r>
        <w:t xml:space="preserve">Z wyrazami szacunku </w:t>
      </w:r>
    </w:p>
    <w:p w:rsidR="00775853" w:rsidRDefault="00C35A08" w:rsidP="00CD3E53">
      <w:pPr>
        <w:ind w:left="4956"/>
      </w:pPr>
      <w:r>
        <w:t xml:space="preserve">Porozumienie Zawodów Medycznych </w:t>
      </w:r>
    </w:p>
    <w:sectPr w:rsidR="0077585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 PL UMing H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53"/>
    <w:rsid w:val="00020D88"/>
    <w:rsid w:val="00775853"/>
    <w:rsid w:val="00B73F41"/>
    <w:rsid w:val="00C35A08"/>
    <w:rsid w:val="00C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 PL UMing H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27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7F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7F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7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ohit Devanagari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7F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C27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7F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 PL UMing H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27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7F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7F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7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ohit Devanagari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7F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C27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7F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2</cp:revision>
  <dcterms:created xsi:type="dcterms:W3CDTF">2016-08-13T08:29:00Z</dcterms:created>
  <dcterms:modified xsi:type="dcterms:W3CDTF">2016-08-13T08:29:00Z</dcterms:modified>
  <dc:language>pl-PL</dc:language>
</cp:coreProperties>
</file>